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5D472" w14:textId="77777777" w:rsidR="008E77AB" w:rsidRPr="002445DA" w:rsidRDefault="008E77AB" w:rsidP="00D67631">
      <w:pPr>
        <w:jc w:val="center"/>
        <w:rPr>
          <w:rFonts w:ascii="Aptos Narrow" w:hAnsi="Aptos Narrow"/>
          <w:b/>
          <w:bCs/>
          <w:sz w:val="36"/>
          <w:szCs w:val="36"/>
        </w:rPr>
      </w:pPr>
    </w:p>
    <w:p w14:paraId="124317BC" w14:textId="458F1F70" w:rsidR="00DA4D16" w:rsidRPr="002445DA" w:rsidRDefault="00DA4D16" w:rsidP="00D67631">
      <w:pPr>
        <w:jc w:val="center"/>
        <w:rPr>
          <w:rFonts w:ascii="Aptos Narrow" w:hAnsi="Aptos Narrow"/>
          <w:b/>
          <w:bCs/>
          <w:sz w:val="36"/>
          <w:szCs w:val="36"/>
        </w:rPr>
      </w:pPr>
      <w:r w:rsidRPr="002445DA">
        <w:rPr>
          <w:rFonts w:ascii="Aptos Narrow" w:hAnsi="Aptos Narrow"/>
          <w:b/>
          <w:bCs/>
          <w:sz w:val="36"/>
          <w:szCs w:val="36"/>
        </w:rPr>
        <w:t>Organizace školního roku 2025/2026</w:t>
      </w:r>
    </w:p>
    <w:p w14:paraId="0C141A9D" w14:textId="77777777" w:rsidR="00D147FC" w:rsidRPr="002445DA" w:rsidRDefault="00D147FC" w:rsidP="00D67631">
      <w:pPr>
        <w:jc w:val="center"/>
        <w:rPr>
          <w:rFonts w:ascii="Aptos Narrow" w:hAnsi="Aptos Narrow"/>
          <w:sz w:val="28"/>
          <w:szCs w:val="28"/>
        </w:rPr>
      </w:pPr>
    </w:p>
    <w:p w14:paraId="124CA987" w14:textId="099411FC" w:rsidR="00DA4D16" w:rsidRPr="002445DA" w:rsidRDefault="00DA4D16" w:rsidP="00187A4A">
      <w:pPr>
        <w:spacing w:after="0" w:line="360" w:lineRule="auto"/>
        <w:rPr>
          <w:rFonts w:ascii="Aptos Narrow" w:hAnsi="Aptos Narrow"/>
          <w:sz w:val="28"/>
          <w:szCs w:val="28"/>
        </w:rPr>
      </w:pPr>
      <w:r w:rsidRPr="002445DA">
        <w:rPr>
          <w:rFonts w:ascii="Aptos Narrow" w:hAnsi="Aptos Narrow"/>
          <w:sz w:val="28"/>
          <w:szCs w:val="28"/>
        </w:rPr>
        <w:t xml:space="preserve">Vyučování ve školním roce 2025/2026 začne ve všech </w:t>
      </w:r>
      <w:r w:rsidR="00D67631" w:rsidRPr="002445DA">
        <w:rPr>
          <w:rFonts w:ascii="Aptos Narrow" w:hAnsi="Aptos Narrow"/>
          <w:sz w:val="28"/>
          <w:szCs w:val="28"/>
        </w:rPr>
        <w:t>školách</w:t>
      </w:r>
      <w:r w:rsidRPr="002445DA">
        <w:rPr>
          <w:rFonts w:ascii="Aptos Narrow" w:hAnsi="Aptos Narrow"/>
          <w:sz w:val="28"/>
          <w:szCs w:val="28"/>
        </w:rPr>
        <w:t xml:space="preserve"> </w:t>
      </w:r>
      <w:r w:rsidRPr="00544F59">
        <w:rPr>
          <w:rFonts w:ascii="Aptos Narrow" w:hAnsi="Aptos Narrow"/>
          <w:b/>
          <w:bCs/>
          <w:sz w:val="28"/>
          <w:szCs w:val="28"/>
        </w:rPr>
        <w:t>v pondělí 1. září 2025</w:t>
      </w:r>
      <w:r w:rsidRPr="002445DA">
        <w:rPr>
          <w:rFonts w:ascii="Aptos Narrow" w:hAnsi="Aptos Narrow"/>
          <w:sz w:val="28"/>
          <w:szCs w:val="28"/>
        </w:rPr>
        <w:t xml:space="preserve">. </w:t>
      </w:r>
    </w:p>
    <w:p w14:paraId="2398E4E2" w14:textId="77777777" w:rsidR="00187A4A" w:rsidRPr="002445DA" w:rsidRDefault="00187A4A" w:rsidP="00187A4A">
      <w:pPr>
        <w:spacing w:after="0" w:line="360" w:lineRule="auto"/>
        <w:rPr>
          <w:rFonts w:ascii="Aptos Narrow" w:hAnsi="Aptos Narrow"/>
          <w:sz w:val="28"/>
          <w:szCs w:val="28"/>
        </w:rPr>
      </w:pPr>
    </w:p>
    <w:p w14:paraId="22105133" w14:textId="0B3A0459" w:rsidR="00DA4D16" w:rsidRPr="002445DA" w:rsidRDefault="00DA4D16" w:rsidP="00187A4A">
      <w:pPr>
        <w:spacing w:after="0" w:line="360" w:lineRule="auto"/>
        <w:rPr>
          <w:rFonts w:ascii="Aptos Narrow" w:hAnsi="Aptos Narrow"/>
          <w:sz w:val="28"/>
          <w:szCs w:val="28"/>
        </w:rPr>
      </w:pPr>
      <w:r w:rsidRPr="002445DA">
        <w:rPr>
          <w:rFonts w:ascii="Aptos Narrow" w:hAnsi="Aptos Narrow"/>
          <w:b/>
          <w:bCs/>
          <w:sz w:val="28"/>
          <w:szCs w:val="28"/>
        </w:rPr>
        <w:t>Podzimní prázdniny</w:t>
      </w:r>
      <w:r w:rsidRPr="002445DA">
        <w:rPr>
          <w:rFonts w:ascii="Aptos Narrow" w:hAnsi="Aptos Narrow"/>
          <w:sz w:val="28"/>
          <w:szCs w:val="28"/>
        </w:rPr>
        <w:t xml:space="preserve"> stanovuje MŠMT na pondělí 27. října a středu 29. října 2025. </w:t>
      </w:r>
    </w:p>
    <w:p w14:paraId="54B067E7" w14:textId="77777777" w:rsidR="00187A4A" w:rsidRPr="002445DA" w:rsidRDefault="00187A4A" w:rsidP="00187A4A">
      <w:pPr>
        <w:spacing w:after="0" w:line="360" w:lineRule="auto"/>
        <w:rPr>
          <w:rFonts w:ascii="Aptos Narrow" w:hAnsi="Aptos Narrow"/>
          <w:sz w:val="28"/>
          <w:szCs w:val="28"/>
        </w:rPr>
      </w:pPr>
    </w:p>
    <w:p w14:paraId="31037EB1" w14:textId="1D794655" w:rsidR="00DA4D16" w:rsidRPr="002445DA" w:rsidRDefault="00DA4D16" w:rsidP="00187A4A">
      <w:pPr>
        <w:spacing w:after="0" w:line="360" w:lineRule="auto"/>
        <w:rPr>
          <w:rFonts w:ascii="Aptos Narrow" w:hAnsi="Aptos Narrow"/>
          <w:sz w:val="28"/>
          <w:szCs w:val="28"/>
        </w:rPr>
      </w:pPr>
      <w:r w:rsidRPr="002445DA">
        <w:rPr>
          <w:rFonts w:ascii="Aptos Narrow" w:hAnsi="Aptos Narrow"/>
          <w:b/>
          <w:bCs/>
          <w:sz w:val="28"/>
          <w:szCs w:val="28"/>
        </w:rPr>
        <w:t>Vánoční prázdniny</w:t>
      </w:r>
      <w:r w:rsidRPr="002445DA">
        <w:rPr>
          <w:rFonts w:ascii="Aptos Narrow" w:hAnsi="Aptos Narrow"/>
          <w:sz w:val="28"/>
          <w:szCs w:val="28"/>
        </w:rPr>
        <w:t xml:space="preserve"> začínají v pondělí 22. prosince 2025 a končí v pátek 2. ledna 2026. Vyučování začne v pondělí 5. ledna 2026. </w:t>
      </w:r>
    </w:p>
    <w:p w14:paraId="1A0884E0" w14:textId="77777777" w:rsidR="00187A4A" w:rsidRPr="002445DA" w:rsidRDefault="00187A4A" w:rsidP="00187A4A">
      <w:pPr>
        <w:spacing w:after="0" w:line="360" w:lineRule="auto"/>
        <w:rPr>
          <w:rFonts w:ascii="Aptos Narrow" w:hAnsi="Aptos Narrow"/>
          <w:sz w:val="28"/>
          <w:szCs w:val="28"/>
        </w:rPr>
      </w:pPr>
    </w:p>
    <w:p w14:paraId="6E200EE9" w14:textId="1C9669F8" w:rsidR="00DA4D16" w:rsidRPr="002445DA" w:rsidRDefault="00DA4D16" w:rsidP="00187A4A">
      <w:pPr>
        <w:spacing w:after="0" w:line="360" w:lineRule="auto"/>
        <w:rPr>
          <w:rFonts w:ascii="Aptos Narrow" w:hAnsi="Aptos Narrow"/>
          <w:sz w:val="28"/>
          <w:szCs w:val="28"/>
        </w:rPr>
      </w:pPr>
      <w:r w:rsidRPr="00544F59">
        <w:rPr>
          <w:rFonts w:ascii="Aptos Narrow" w:hAnsi="Aptos Narrow"/>
          <w:b/>
          <w:bCs/>
          <w:sz w:val="28"/>
          <w:szCs w:val="28"/>
        </w:rPr>
        <w:t>Vysvědčení</w:t>
      </w:r>
      <w:r w:rsidRPr="002445DA">
        <w:rPr>
          <w:rFonts w:ascii="Aptos Narrow" w:hAnsi="Aptos Narrow"/>
          <w:sz w:val="28"/>
          <w:szCs w:val="28"/>
        </w:rPr>
        <w:t xml:space="preserve"> s hodnocením za první pololetí bude žákům předáno</w:t>
      </w:r>
      <w:r w:rsidR="00325927" w:rsidRPr="002445DA">
        <w:rPr>
          <w:rFonts w:ascii="Aptos Narrow" w:hAnsi="Aptos Narrow"/>
          <w:sz w:val="28"/>
          <w:szCs w:val="28"/>
        </w:rPr>
        <w:t xml:space="preserve"> </w:t>
      </w:r>
      <w:r w:rsidR="002F613E" w:rsidRPr="002445DA">
        <w:rPr>
          <w:rFonts w:ascii="Aptos Narrow" w:hAnsi="Aptos Narrow"/>
          <w:sz w:val="28"/>
          <w:szCs w:val="28"/>
        </w:rPr>
        <w:t>v</w:t>
      </w:r>
      <w:r w:rsidRPr="002445DA">
        <w:rPr>
          <w:rFonts w:ascii="Aptos Narrow" w:hAnsi="Aptos Narrow"/>
          <w:sz w:val="28"/>
          <w:szCs w:val="28"/>
        </w:rPr>
        <w:t xml:space="preserve">e čtvrtek 29. ledna 2026. </w:t>
      </w:r>
    </w:p>
    <w:p w14:paraId="3352C471" w14:textId="77777777" w:rsidR="00D147FC" w:rsidRPr="002445DA" w:rsidRDefault="00D147FC" w:rsidP="00187A4A">
      <w:pPr>
        <w:spacing w:after="0" w:line="360" w:lineRule="auto"/>
        <w:rPr>
          <w:rFonts w:ascii="Aptos Narrow" w:hAnsi="Aptos Narrow"/>
          <w:sz w:val="28"/>
          <w:szCs w:val="28"/>
        </w:rPr>
      </w:pPr>
    </w:p>
    <w:p w14:paraId="5EE8ECD7" w14:textId="77777777" w:rsidR="00DA4D16" w:rsidRPr="002445DA" w:rsidRDefault="00DA4D16" w:rsidP="00187A4A">
      <w:pPr>
        <w:spacing w:after="0" w:line="360" w:lineRule="auto"/>
        <w:rPr>
          <w:rFonts w:ascii="Aptos Narrow" w:hAnsi="Aptos Narrow"/>
          <w:sz w:val="28"/>
          <w:szCs w:val="28"/>
        </w:rPr>
      </w:pPr>
      <w:r w:rsidRPr="002445DA">
        <w:rPr>
          <w:rFonts w:ascii="Aptos Narrow" w:hAnsi="Aptos Narrow"/>
          <w:b/>
          <w:bCs/>
          <w:sz w:val="28"/>
          <w:szCs w:val="28"/>
        </w:rPr>
        <w:t>Jednodenní pololetní prázdniny</w:t>
      </w:r>
      <w:r w:rsidRPr="002445DA">
        <w:rPr>
          <w:rFonts w:ascii="Aptos Narrow" w:hAnsi="Aptos Narrow"/>
          <w:sz w:val="28"/>
          <w:szCs w:val="28"/>
        </w:rPr>
        <w:t xml:space="preserve"> připadnou na pátek 30. ledna 2026. </w:t>
      </w:r>
    </w:p>
    <w:p w14:paraId="38D69425" w14:textId="77777777" w:rsidR="002F613E" w:rsidRPr="002445DA" w:rsidRDefault="002F613E" w:rsidP="00187A4A">
      <w:pPr>
        <w:spacing w:after="0" w:line="360" w:lineRule="auto"/>
        <w:rPr>
          <w:rFonts w:ascii="Aptos Narrow" w:hAnsi="Aptos Narrow"/>
          <w:sz w:val="28"/>
          <w:szCs w:val="28"/>
        </w:rPr>
      </w:pPr>
    </w:p>
    <w:p w14:paraId="28D2D909" w14:textId="39353AFE" w:rsidR="00DA4D16" w:rsidRPr="002445DA" w:rsidRDefault="00DA4D16" w:rsidP="00187A4A">
      <w:pPr>
        <w:spacing w:after="0" w:line="360" w:lineRule="auto"/>
        <w:rPr>
          <w:rFonts w:ascii="Aptos Narrow" w:hAnsi="Aptos Narrow"/>
          <w:sz w:val="28"/>
          <w:szCs w:val="28"/>
        </w:rPr>
      </w:pPr>
      <w:r w:rsidRPr="002445DA">
        <w:rPr>
          <w:rFonts w:ascii="Aptos Narrow" w:hAnsi="Aptos Narrow"/>
          <w:b/>
          <w:bCs/>
          <w:sz w:val="28"/>
          <w:szCs w:val="28"/>
        </w:rPr>
        <w:t>Jarní prázdniny</w:t>
      </w:r>
      <w:r w:rsidRPr="002445DA">
        <w:rPr>
          <w:rFonts w:ascii="Aptos Narrow" w:hAnsi="Aptos Narrow"/>
          <w:sz w:val="28"/>
          <w:szCs w:val="28"/>
        </w:rPr>
        <w:t xml:space="preserve"> v délce jednoho týdne jsou podle sídla školy. </w:t>
      </w:r>
      <w:r w:rsidRPr="00544F59">
        <w:rPr>
          <w:rFonts w:ascii="Aptos Narrow" w:hAnsi="Aptos Narrow"/>
          <w:b/>
          <w:bCs/>
          <w:sz w:val="28"/>
          <w:szCs w:val="28"/>
        </w:rPr>
        <w:t>P</w:t>
      </w:r>
      <w:r w:rsidR="003723B0" w:rsidRPr="00544F59">
        <w:rPr>
          <w:rFonts w:ascii="Aptos Narrow" w:hAnsi="Aptos Narrow"/>
          <w:b/>
          <w:bCs/>
          <w:sz w:val="28"/>
          <w:szCs w:val="28"/>
        </w:rPr>
        <w:t>říbram</w:t>
      </w:r>
      <w:r w:rsidRPr="00544F59">
        <w:rPr>
          <w:rFonts w:ascii="Aptos Narrow" w:hAnsi="Aptos Narrow"/>
          <w:b/>
          <w:bCs/>
          <w:sz w:val="28"/>
          <w:szCs w:val="28"/>
        </w:rPr>
        <w:t xml:space="preserve">: </w:t>
      </w:r>
      <w:r w:rsidR="00787106" w:rsidRPr="00544F59">
        <w:rPr>
          <w:rFonts w:ascii="Aptos Narrow" w:hAnsi="Aptos Narrow"/>
          <w:b/>
          <w:bCs/>
          <w:sz w:val="28"/>
          <w:szCs w:val="28"/>
        </w:rPr>
        <w:t>2. 2. – 8. 2.</w:t>
      </w:r>
      <w:r w:rsidRPr="00544F59">
        <w:rPr>
          <w:rFonts w:ascii="Aptos Narrow" w:hAnsi="Aptos Narrow"/>
          <w:b/>
          <w:bCs/>
          <w:sz w:val="28"/>
          <w:szCs w:val="28"/>
        </w:rPr>
        <w:t xml:space="preserve"> 2026</w:t>
      </w:r>
      <w:r w:rsidR="00544F59" w:rsidRPr="00544F59">
        <w:rPr>
          <w:rFonts w:ascii="Aptos Narrow" w:hAnsi="Aptos Narrow"/>
          <w:b/>
          <w:bCs/>
          <w:sz w:val="28"/>
          <w:szCs w:val="28"/>
        </w:rPr>
        <w:t>.</w:t>
      </w:r>
    </w:p>
    <w:p w14:paraId="007AE9DF" w14:textId="77777777" w:rsidR="00D147FC" w:rsidRPr="002445DA" w:rsidRDefault="00D147FC" w:rsidP="00187A4A">
      <w:pPr>
        <w:spacing w:after="0" w:line="360" w:lineRule="auto"/>
        <w:rPr>
          <w:rFonts w:ascii="Aptos Narrow" w:hAnsi="Aptos Narrow"/>
          <w:sz w:val="28"/>
          <w:szCs w:val="28"/>
        </w:rPr>
      </w:pPr>
    </w:p>
    <w:p w14:paraId="3BDCFB72" w14:textId="77777777" w:rsidR="00DA4D16" w:rsidRPr="002445DA" w:rsidRDefault="00DA4D16" w:rsidP="00187A4A">
      <w:pPr>
        <w:spacing w:after="0" w:line="360" w:lineRule="auto"/>
        <w:rPr>
          <w:rFonts w:ascii="Aptos Narrow" w:hAnsi="Aptos Narrow"/>
          <w:sz w:val="28"/>
          <w:szCs w:val="28"/>
        </w:rPr>
      </w:pPr>
      <w:r w:rsidRPr="002445DA">
        <w:rPr>
          <w:rFonts w:ascii="Aptos Narrow" w:hAnsi="Aptos Narrow"/>
          <w:b/>
          <w:bCs/>
          <w:sz w:val="28"/>
          <w:szCs w:val="28"/>
        </w:rPr>
        <w:t>Velikonoční prázdniny</w:t>
      </w:r>
      <w:r w:rsidRPr="002445DA">
        <w:rPr>
          <w:rFonts w:ascii="Aptos Narrow" w:hAnsi="Aptos Narrow"/>
          <w:sz w:val="28"/>
          <w:szCs w:val="28"/>
        </w:rPr>
        <w:t xml:space="preserve"> připadnou na čtvrtek 2. dubna 2026.  </w:t>
      </w:r>
    </w:p>
    <w:p w14:paraId="472577BE" w14:textId="77777777" w:rsidR="00D147FC" w:rsidRPr="002445DA" w:rsidRDefault="00D147FC" w:rsidP="00187A4A">
      <w:pPr>
        <w:spacing w:after="0" w:line="360" w:lineRule="auto"/>
        <w:rPr>
          <w:rFonts w:ascii="Aptos Narrow" w:hAnsi="Aptos Narrow"/>
          <w:sz w:val="28"/>
          <w:szCs w:val="28"/>
        </w:rPr>
      </w:pPr>
    </w:p>
    <w:p w14:paraId="27A721B4" w14:textId="77777777" w:rsidR="00DA4D16" w:rsidRPr="002445DA" w:rsidRDefault="00DA4D16" w:rsidP="00187A4A">
      <w:pPr>
        <w:spacing w:after="0" w:line="360" w:lineRule="auto"/>
        <w:rPr>
          <w:rFonts w:ascii="Aptos Narrow" w:hAnsi="Aptos Narrow"/>
          <w:sz w:val="28"/>
          <w:szCs w:val="28"/>
        </w:rPr>
      </w:pPr>
      <w:r w:rsidRPr="002445DA">
        <w:rPr>
          <w:rFonts w:ascii="Aptos Narrow" w:hAnsi="Aptos Narrow"/>
          <w:sz w:val="28"/>
          <w:szCs w:val="28"/>
        </w:rPr>
        <w:t xml:space="preserve">Vyučování ve druhém pololetí bude ukončeno v úterý </w:t>
      </w:r>
      <w:r w:rsidRPr="00544F59">
        <w:rPr>
          <w:rFonts w:ascii="Aptos Narrow" w:hAnsi="Aptos Narrow"/>
          <w:b/>
          <w:bCs/>
          <w:sz w:val="28"/>
          <w:szCs w:val="28"/>
        </w:rPr>
        <w:t>30. června 2026</w:t>
      </w:r>
      <w:r w:rsidRPr="002445DA">
        <w:rPr>
          <w:rFonts w:ascii="Aptos Narrow" w:hAnsi="Aptos Narrow"/>
          <w:sz w:val="28"/>
          <w:szCs w:val="28"/>
        </w:rPr>
        <w:t xml:space="preserve">.  </w:t>
      </w:r>
    </w:p>
    <w:p w14:paraId="676D2466" w14:textId="77777777" w:rsidR="00D147FC" w:rsidRPr="002445DA" w:rsidRDefault="00D147FC" w:rsidP="00187A4A">
      <w:pPr>
        <w:spacing w:after="0" w:line="360" w:lineRule="auto"/>
        <w:rPr>
          <w:rFonts w:ascii="Aptos Narrow" w:hAnsi="Aptos Narrow"/>
          <w:sz w:val="28"/>
          <w:szCs w:val="28"/>
        </w:rPr>
      </w:pPr>
    </w:p>
    <w:p w14:paraId="51C4AF56" w14:textId="77777777" w:rsidR="00DA4D16" w:rsidRPr="002445DA" w:rsidRDefault="00DA4D16" w:rsidP="00187A4A">
      <w:pPr>
        <w:spacing w:after="0" w:line="360" w:lineRule="auto"/>
        <w:rPr>
          <w:rFonts w:ascii="Aptos Narrow" w:hAnsi="Aptos Narrow"/>
          <w:sz w:val="28"/>
          <w:szCs w:val="28"/>
        </w:rPr>
      </w:pPr>
      <w:r w:rsidRPr="002445DA">
        <w:rPr>
          <w:rFonts w:ascii="Aptos Narrow" w:hAnsi="Aptos Narrow"/>
          <w:b/>
          <w:bCs/>
          <w:sz w:val="28"/>
          <w:szCs w:val="28"/>
        </w:rPr>
        <w:t>Hlavní prázdniny</w:t>
      </w:r>
      <w:r w:rsidRPr="002445DA">
        <w:rPr>
          <w:rFonts w:ascii="Aptos Narrow" w:hAnsi="Aptos Narrow"/>
          <w:sz w:val="28"/>
          <w:szCs w:val="28"/>
        </w:rPr>
        <w:t xml:space="preserve"> trvají od 1. července 2026 do 31. srpna 2026.  </w:t>
      </w:r>
    </w:p>
    <w:p w14:paraId="49845527" w14:textId="77777777" w:rsidR="00D147FC" w:rsidRPr="002445DA" w:rsidRDefault="00D147FC" w:rsidP="00187A4A">
      <w:pPr>
        <w:spacing w:after="0" w:line="360" w:lineRule="auto"/>
        <w:rPr>
          <w:rFonts w:ascii="Aptos Narrow" w:hAnsi="Aptos Narrow"/>
          <w:sz w:val="28"/>
          <w:szCs w:val="28"/>
        </w:rPr>
      </w:pPr>
    </w:p>
    <w:p w14:paraId="1C2D0F50" w14:textId="018751E2" w:rsidR="009E5C6D" w:rsidRPr="002445DA" w:rsidRDefault="00DA4D16" w:rsidP="00187A4A">
      <w:pPr>
        <w:spacing w:after="0" w:line="360" w:lineRule="auto"/>
        <w:rPr>
          <w:rFonts w:ascii="Aptos Narrow" w:hAnsi="Aptos Narrow"/>
          <w:sz w:val="28"/>
          <w:szCs w:val="28"/>
        </w:rPr>
      </w:pPr>
      <w:r w:rsidRPr="002445DA">
        <w:rPr>
          <w:rFonts w:ascii="Aptos Narrow" w:hAnsi="Aptos Narrow"/>
          <w:sz w:val="28"/>
          <w:szCs w:val="28"/>
        </w:rPr>
        <w:t>Vyučování ve školním roce 2026/2027 začne v úterý 1. září 2026.</w:t>
      </w:r>
    </w:p>
    <w:sectPr w:rsidR="009E5C6D" w:rsidRPr="002445DA" w:rsidSect="003259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87"/>
    <w:rsid w:val="00187A4A"/>
    <w:rsid w:val="002445DA"/>
    <w:rsid w:val="002F613E"/>
    <w:rsid w:val="00325927"/>
    <w:rsid w:val="003723B0"/>
    <w:rsid w:val="00544F59"/>
    <w:rsid w:val="00692801"/>
    <w:rsid w:val="00787106"/>
    <w:rsid w:val="008E77AB"/>
    <w:rsid w:val="00954748"/>
    <w:rsid w:val="00967148"/>
    <w:rsid w:val="009C3B69"/>
    <w:rsid w:val="009E5C6D"/>
    <w:rsid w:val="00B13287"/>
    <w:rsid w:val="00D147FC"/>
    <w:rsid w:val="00D67631"/>
    <w:rsid w:val="00D8361D"/>
    <w:rsid w:val="00DA4D16"/>
    <w:rsid w:val="00E52402"/>
    <w:rsid w:val="00F506F1"/>
    <w:rsid w:val="00F7691D"/>
    <w:rsid w:val="00FC5DC5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CC6DA"/>
  <w15:chartTrackingRefBased/>
  <w15:docId w15:val="{43CD9867-CBB8-4D55-9FA5-3C9C49CB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2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2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2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2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2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2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2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2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2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2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2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D47E1F539B54697B63484745A995C" ma:contentTypeVersion="16" ma:contentTypeDescription="Create a new document." ma:contentTypeScope="" ma:versionID="7afe408a6422c4aa0d2e6e6872bb0b1f">
  <xsd:schema xmlns:xsd="http://www.w3.org/2001/XMLSchema" xmlns:xs="http://www.w3.org/2001/XMLSchema" xmlns:p="http://schemas.microsoft.com/office/2006/metadata/properties" xmlns:ns2="c3c6b75a-c86d-41d0-9107-1ac32e26a2e7" xmlns:ns3="99b5b60c-cd67-4698-8615-540f11e6ed27" targetNamespace="http://schemas.microsoft.com/office/2006/metadata/properties" ma:root="true" ma:fieldsID="50786f754b4a2c44c79fb1f311c5a2f9" ns2:_="" ns3:_="">
    <xsd:import namespace="c3c6b75a-c86d-41d0-9107-1ac32e26a2e7"/>
    <xsd:import namespace="99b5b60c-cd67-4698-8615-540f11e6e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6b75a-c86d-41d0-9107-1ac32e26a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6fd24b8-b73a-465b-82c1-a6ba113f14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5b60c-cd67-4698-8615-540f11e6ed2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c3bea91-da88-4634-abb9-b88874b32cbd}" ma:internalName="TaxCatchAll" ma:showField="CatchAllData" ma:web="99b5b60c-cd67-4698-8615-540f11e6e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b5b60c-cd67-4698-8615-540f11e6ed27" xsi:nil="true"/>
    <lcf76f155ced4ddcb4097134ff3c332f xmlns="c3c6b75a-c86d-41d0-9107-1ac32e26a2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4912A1-0673-452B-B901-0591D6135F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0A2364-5D93-4390-ADC8-E3B320F60712}"/>
</file>

<file path=customXml/itemProps3.xml><?xml version="1.0" encoding="utf-8"?>
<ds:datastoreItem xmlns:ds="http://schemas.openxmlformats.org/officeDocument/2006/customXml" ds:itemID="{71CA517F-F9E2-413B-8794-1D58CB73FEC1}">
  <ds:schemaRefs>
    <ds:schemaRef ds:uri="http://schemas.microsoft.com/office/2006/metadata/properties"/>
    <ds:schemaRef ds:uri="http://schemas.microsoft.com/office/infopath/2007/PartnerControls"/>
    <ds:schemaRef ds:uri="99b5b60c-cd67-4698-8615-540f11e6ed27"/>
    <ds:schemaRef ds:uri="c3c6b75a-c86d-41d0-9107-1ac32e26a2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Křenkova</dc:creator>
  <cp:keywords/>
  <dc:description/>
  <cp:lastModifiedBy>Blanka Kaše</cp:lastModifiedBy>
  <cp:revision>15</cp:revision>
  <dcterms:created xsi:type="dcterms:W3CDTF">2025-08-19T10:21:00Z</dcterms:created>
  <dcterms:modified xsi:type="dcterms:W3CDTF">2025-08-28T10:21:00Z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0x0101000C8D47E1F539B54697B63484745A995C</vt:lpwstr>
  </property>
  <property fmtid="{D5CDD505-2E9C-101B-9397-08002B2CF9AE}" pid="3" name="MediaServiceImageTags">
    <vt:lpwstr/>
  </property>
</Properties>
</file>